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F98" w:rsidRPr="00646F98" w:rsidRDefault="00646F98" w:rsidP="00646F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bookmarkStart w:id="0" w:name="_GoBack"/>
      <w:bookmarkEnd w:id="0"/>
      <w:r w:rsidRPr="00646F98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Žijete v souladu s </w:t>
      </w:r>
      <w:r w:rsidRPr="00086936">
        <w:rPr>
          <w:rFonts w:ascii="Arial" w:eastAsia="Times New Roman" w:hAnsi="Arial" w:cs="Arial"/>
          <w:bCs/>
          <w:color w:val="212529"/>
          <w:sz w:val="24"/>
          <w:szCs w:val="24"/>
          <w:lang w:eastAsia="cs-CZ"/>
        </w:rPr>
        <w:t>přírodou</w:t>
      </w:r>
      <w:r w:rsidRPr="00646F98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?</w:t>
      </w:r>
    </w:p>
    <w:p w:rsidR="00646F98" w:rsidRPr="00646F98" w:rsidRDefault="00646F98" w:rsidP="00646F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646F98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Nejsou vám cizí otázky </w:t>
      </w:r>
      <w:r w:rsidRPr="00086936">
        <w:rPr>
          <w:rFonts w:ascii="Arial" w:eastAsia="Times New Roman" w:hAnsi="Arial" w:cs="Arial"/>
          <w:bCs/>
          <w:color w:val="212529"/>
          <w:sz w:val="24"/>
          <w:szCs w:val="24"/>
          <w:lang w:eastAsia="cs-CZ"/>
        </w:rPr>
        <w:t>životního prostředí</w:t>
      </w:r>
      <w:r w:rsidRPr="00646F98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?</w:t>
      </w:r>
    </w:p>
    <w:p w:rsidR="00FC2D77" w:rsidRPr="00086936" w:rsidRDefault="00086936" w:rsidP="00FC2D77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Arial" w:hAnsi="Arial" w:cs="Arial"/>
          <w:color w:val="374151"/>
        </w:rPr>
      </w:pPr>
      <w:r w:rsidRPr="00086936">
        <w:rPr>
          <w:rFonts w:ascii="Arial" w:hAnsi="Arial" w:cs="Arial"/>
          <w:color w:val="374151"/>
          <w:bdr w:val="single" w:sz="2" w:space="0" w:color="D9D9E3" w:frame="1"/>
        </w:rPr>
        <w:t>V tom případě nemůžete chybět na prvním ekologickém festivalu</w:t>
      </w:r>
      <w:r w:rsidR="00FC2D77" w:rsidRPr="00086936">
        <w:rPr>
          <w:rFonts w:ascii="Arial" w:hAnsi="Arial" w:cs="Arial"/>
          <w:color w:val="374151"/>
          <w:bdr w:val="single" w:sz="2" w:space="0" w:color="D9D9E3" w:frame="1"/>
        </w:rPr>
        <w:t>, který se bude konat ve dnech 27. a 28. května na Výstavišti Kroměříž. Tato akce je určena všem, kteří chtějí podporovat udržitelnost a ochranu naší planety.</w:t>
      </w:r>
    </w:p>
    <w:p w:rsidR="00FC2D77" w:rsidRPr="00086936" w:rsidRDefault="00FC2D77" w:rsidP="00FC2D77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Arial" w:hAnsi="Arial" w:cs="Arial"/>
          <w:color w:val="374151"/>
        </w:rPr>
      </w:pP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Na festivalu se budou prezentovat výrobci biopotravin, firmy zaměřené na technologie a služby pro udržitelné hospodaření, a také organizace a školy, které se věnují ekologické výchově mladé generace. Během </w:t>
      </w:r>
      <w:r w:rsidR="00086936" w:rsidRPr="00086936">
        <w:rPr>
          <w:rFonts w:ascii="Arial" w:hAnsi="Arial" w:cs="Arial"/>
          <w:color w:val="374151"/>
          <w:bdr w:val="single" w:sz="2" w:space="0" w:color="D9D9E3" w:frame="1"/>
        </w:rPr>
        <w:t>akce</w:t>
      </w: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 můžete navštívit řadu přednášek</w:t>
      </w:r>
      <w:r w:rsidR="00576885" w:rsidRPr="00086936">
        <w:rPr>
          <w:rFonts w:ascii="Arial" w:hAnsi="Arial" w:cs="Arial"/>
          <w:color w:val="374151"/>
          <w:bdr w:val="single" w:sz="2" w:space="0" w:color="D9D9E3" w:frame="1"/>
        </w:rPr>
        <w:t>,</w:t>
      </w: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 na kterých se dozvíte mnoho zajímavého od odborníků na ekologii a životní prostředí.</w:t>
      </w:r>
    </w:p>
    <w:p w:rsidR="00FC2D77" w:rsidRPr="00086936" w:rsidRDefault="00FC2D77" w:rsidP="00FC2D77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Arial" w:hAnsi="Arial" w:cs="Arial"/>
          <w:color w:val="374151"/>
        </w:rPr>
      </w:pP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Pro děti </w:t>
      </w:r>
      <w:r w:rsidR="00D24220" w:rsidRPr="00086936">
        <w:rPr>
          <w:rFonts w:ascii="Arial" w:hAnsi="Arial" w:cs="Arial"/>
          <w:color w:val="374151"/>
          <w:bdr w:val="single" w:sz="2" w:space="0" w:color="D9D9E3" w:frame="1"/>
        </w:rPr>
        <w:t>máme připraven zábavný program a edukativní</w:t>
      </w: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 aktivit</w:t>
      </w:r>
      <w:r w:rsidR="00D24220" w:rsidRPr="00086936">
        <w:rPr>
          <w:rFonts w:ascii="Arial" w:hAnsi="Arial" w:cs="Arial"/>
          <w:color w:val="374151"/>
          <w:bdr w:val="single" w:sz="2" w:space="0" w:color="D9D9E3" w:frame="1"/>
        </w:rPr>
        <w:t>y</w:t>
      </w:r>
      <w:r w:rsidRPr="00086936">
        <w:rPr>
          <w:rFonts w:ascii="Arial" w:hAnsi="Arial" w:cs="Arial"/>
          <w:color w:val="374151"/>
          <w:bdr w:val="single" w:sz="2" w:space="0" w:color="D9D9E3" w:frame="1"/>
        </w:rPr>
        <w:t>, včetně návštěvy planetária /zdarma/ a projížďky elektromobilem značky Opel. Toto všechno</w:t>
      </w:r>
      <w:r w:rsidR="00F909CE">
        <w:rPr>
          <w:rFonts w:ascii="Arial" w:hAnsi="Arial" w:cs="Arial"/>
          <w:color w:val="374151"/>
          <w:bdr w:val="single" w:sz="2" w:space="0" w:color="D9D9E3" w:frame="1"/>
        </w:rPr>
        <w:t xml:space="preserve"> a mnohem více Vás čeká na naši</w:t>
      </w: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 </w:t>
      </w:r>
      <w:r w:rsidR="00086936" w:rsidRPr="00086936">
        <w:rPr>
          <w:rFonts w:ascii="Arial" w:hAnsi="Arial" w:cs="Arial"/>
          <w:color w:val="374151"/>
          <w:bdr w:val="single" w:sz="2" w:space="0" w:color="D9D9E3" w:frame="1"/>
        </w:rPr>
        <w:t>ekologické akci.</w:t>
      </w:r>
    </w:p>
    <w:p w:rsidR="00FC2D77" w:rsidRPr="00086936" w:rsidRDefault="00FC2D77" w:rsidP="00FC2D77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Arial" w:hAnsi="Arial" w:cs="Arial"/>
          <w:color w:val="374151"/>
        </w:rPr>
      </w:pP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Takže neváhejte a přijďte strávit krásné dny plné zábavy, </w:t>
      </w:r>
      <w:r w:rsidR="00086936">
        <w:rPr>
          <w:rFonts w:ascii="Arial" w:hAnsi="Arial" w:cs="Arial"/>
          <w:color w:val="374151"/>
          <w:bdr w:val="single" w:sz="2" w:space="0" w:color="D9D9E3" w:frame="1"/>
        </w:rPr>
        <w:t>poučení</w:t>
      </w:r>
      <w:r w:rsidRPr="00086936">
        <w:rPr>
          <w:rFonts w:ascii="Arial" w:hAnsi="Arial" w:cs="Arial"/>
          <w:color w:val="374151"/>
          <w:bdr w:val="single" w:sz="2" w:space="0" w:color="D9D9E3" w:frame="1"/>
        </w:rPr>
        <w:t xml:space="preserve"> a ekologických aktivit. Těšíme se na Vaši návštěvu!</w:t>
      </w:r>
    </w:p>
    <w:p w:rsidR="001C63B6" w:rsidRPr="00086936" w:rsidRDefault="00B021C4">
      <w:pPr>
        <w:rPr>
          <w:rFonts w:ascii="Arial" w:hAnsi="Arial" w:cs="Arial"/>
          <w:sz w:val="24"/>
          <w:szCs w:val="24"/>
        </w:rPr>
      </w:pPr>
      <w:r w:rsidRPr="00086936">
        <w:rPr>
          <w:rFonts w:ascii="Arial" w:hAnsi="Arial" w:cs="Arial"/>
          <w:sz w:val="24"/>
          <w:szCs w:val="24"/>
        </w:rPr>
        <w:t xml:space="preserve">Více informací na </w:t>
      </w:r>
      <w:hyperlink r:id="rId4" w:history="1">
        <w:r w:rsidR="00347906" w:rsidRPr="00086936">
          <w:rPr>
            <w:rStyle w:val="Hypertextovodkaz"/>
            <w:rFonts w:ascii="Arial" w:hAnsi="Arial" w:cs="Arial"/>
            <w:sz w:val="24"/>
            <w:szCs w:val="24"/>
          </w:rPr>
          <w:t>www.hobbyvystaviste.cz</w:t>
        </w:r>
      </w:hyperlink>
    </w:p>
    <w:p w:rsidR="00347906" w:rsidRPr="00347906" w:rsidRDefault="00347906">
      <w:pPr>
        <w:rPr>
          <w:sz w:val="24"/>
          <w:szCs w:val="24"/>
        </w:rPr>
      </w:pPr>
    </w:p>
    <w:sectPr w:rsidR="00347906" w:rsidRPr="0034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77"/>
    <w:rsid w:val="00086936"/>
    <w:rsid w:val="001C63B6"/>
    <w:rsid w:val="00347906"/>
    <w:rsid w:val="005518E2"/>
    <w:rsid w:val="00576885"/>
    <w:rsid w:val="00646F98"/>
    <w:rsid w:val="0079737F"/>
    <w:rsid w:val="00B021C4"/>
    <w:rsid w:val="00D24220"/>
    <w:rsid w:val="00F909CE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2C3F-03F5-4B12-8920-5704221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790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46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bbyvystavis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Čagánek</dc:creator>
  <cp:keywords/>
  <dc:description/>
  <cp:lastModifiedBy>Sazovice</cp:lastModifiedBy>
  <cp:revision>2</cp:revision>
  <dcterms:created xsi:type="dcterms:W3CDTF">2023-04-14T06:58:00Z</dcterms:created>
  <dcterms:modified xsi:type="dcterms:W3CDTF">2023-04-14T06:58:00Z</dcterms:modified>
</cp:coreProperties>
</file>