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24" w:rsidRDefault="00B95224" w:rsidP="00B95224">
      <w:pPr>
        <w:pStyle w:val="Default"/>
        <w:jc w:val="center"/>
        <w:rPr>
          <w:rFonts w:ascii="Calibri" w:hAnsi="Calibri" w:cs="Calibri"/>
          <w:sz w:val="44"/>
          <w:szCs w:val="44"/>
        </w:rPr>
      </w:pPr>
      <w:bookmarkStart w:id="0" w:name="_GoBack"/>
      <w:bookmarkEnd w:id="0"/>
      <w:r w:rsidRPr="00B95224">
        <w:rPr>
          <w:rFonts w:ascii="Calibri" w:hAnsi="Calibri" w:cs="Calibri"/>
          <w:sz w:val="44"/>
          <w:szCs w:val="44"/>
        </w:rPr>
        <w:t>Oznamuj</w:t>
      </w:r>
      <w:r>
        <w:rPr>
          <w:rFonts w:ascii="Calibri" w:hAnsi="Calibri" w:cs="Calibri"/>
          <w:sz w:val="44"/>
          <w:szCs w:val="44"/>
        </w:rPr>
        <w:t xml:space="preserve">eme občanům, </w:t>
      </w:r>
    </w:p>
    <w:p w:rsidR="00B95224" w:rsidRDefault="00B95224" w:rsidP="00B95224">
      <w:pPr>
        <w:pStyle w:val="Default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že zkušební provoz </w:t>
      </w:r>
      <w:r w:rsidRPr="00B95224">
        <w:rPr>
          <w:rFonts w:ascii="Calibri" w:hAnsi="Calibri" w:cs="Calibri"/>
          <w:sz w:val="44"/>
          <w:szCs w:val="44"/>
        </w:rPr>
        <w:t xml:space="preserve">mobilní pošty v Sazovicích </w:t>
      </w:r>
      <w:proofErr w:type="gramStart"/>
      <w:r w:rsidRPr="00B95224">
        <w:rPr>
          <w:rFonts w:ascii="Calibri" w:hAnsi="Calibri" w:cs="Calibri"/>
          <w:sz w:val="44"/>
          <w:szCs w:val="44"/>
        </w:rPr>
        <w:t>končí  v měsíci</w:t>
      </w:r>
      <w:proofErr w:type="gramEnd"/>
      <w:r w:rsidRPr="00B95224">
        <w:rPr>
          <w:rFonts w:ascii="Calibri" w:hAnsi="Calibri" w:cs="Calibri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říj</w:t>
      </w:r>
      <w:r w:rsidRPr="00B95224">
        <w:rPr>
          <w:rFonts w:ascii="Calibri" w:hAnsi="Calibri" w:cs="Calibri"/>
          <w:sz w:val="44"/>
          <w:szCs w:val="44"/>
        </w:rPr>
        <w:t>nu</w:t>
      </w:r>
      <w:r>
        <w:rPr>
          <w:rFonts w:ascii="Calibri" w:hAnsi="Calibri" w:cs="Calibri"/>
          <w:sz w:val="44"/>
          <w:szCs w:val="44"/>
        </w:rPr>
        <w:t xml:space="preserve"> 2021</w:t>
      </w:r>
      <w:r w:rsidRPr="00B95224">
        <w:rPr>
          <w:rFonts w:ascii="Calibri" w:hAnsi="Calibri" w:cs="Calibri"/>
          <w:sz w:val="44"/>
          <w:szCs w:val="44"/>
        </w:rPr>
        <w:t xml:space="preserve">. </w:t>
      </w:r>
    </w:p>
    <w:p w:rsidR="00222384" w:rsidRPr="00B95224" w:rsidRDefault="00B95224" w:rsidP="00B95224">
      <w:pPr>
        <w:pStyle w:val="Default"/>
        <w:jc w:val="center"/>
        <w:rPr>
          <w:rFonts w:ascii="Calibri" w:hAnsi="Calibri" w:cs="Calibri"/>
          <w:sz w:val="44"/>
          <w:szCs w:val="44"/>
        </w:rPr>
      </w:pPr>
      <w:r w:rsidRPr="00B95224">
        <w:rPr>
          <w:rFonts w:ascii="Calibri" w:hAnsi="Calibri" w:cs="Calibri"/>
          <w:sz w:val="44"/>
          <w:szCs w:val="44"/>
        </w:rPr>
        <w:t>Pošta přijede ještě 8. října a 15. října 2021.</w:t>
      </w:r>
    </w:p>
    <w:sectPr w:rsidR="00222384" w:rsidRPr="00B95224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1C56A6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16394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95224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6C11-30DE-4F5C-8733-2274BC14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2021-10-05T10:26:00Z</cp:lastPrinted>
  <dcterms:created xsi:type="dcterms:W3CDTF">2021-10-05T12:33:00Z</dcterms:created>
  <dcterms:modified xsi:type="dcterms:W3CDTF">2021-10-05T12:33:00Z</dcterms:modified>
</cp:coreProperties>
</file>