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B8" w:rsidRDefault="00CA04B8" w:rsidP="0046454F">
      <w:pPr>
        <w:jc w:val="center"/>
        <w:rPr>
          <w:b/>
          <w:color w:val="002776"/>
          <w:sz w:val="72"/>
          <w:szCs w:val="72"/>
          <w:lang w:eastAsia="cs-CZ"/>
        </w:rPr>
      </w:pPr>
      <w:r w:rsidRPr="0046454F">
        <w:rPr>
          <w:b/>
          <w:color w:val="002776"/>
          <w:sz w:val="72"/>
          <w:szCs w:val="72"/>
          <w:lang w:eastAsia="cs-CZ"/>
        </w:rPr>
        <w:t>Mobilní pobočka České pošty</w:t>
      </w:r>
    </w:p>
    <w:p w:rsidR="0046454F" w:rsidRPr="0046454F" w:rsidRDefault="0046454F" w:rsidP="0046454F">
      <w:pPr>
        <w:jc w:val="center"/>
        <w:rPr>
          <w:b/>
          <w:color w:val="002776"/>
          <w:sz w:val="72"/>
          <w:szCs w:val="72"/>
          <w:lang w:eastAsia="cs-CZ"/>
        </w:rPr>
      </w:pPr>
    </w:p>
    <w:p w:rsidR="00CA04B8" w:rsidRPr="0046454F" w:rsidRDefault="00CA04B8" w:rsidP="00CA04B8">
      <w:p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Oznamujeme občanům, že v průběhu měsíce září </w:t>
      </w:r>
      <w:r w:rsidR="0046454F" w:rsidRPr="0046454F">
        <w:rPr>
          <w:color w:val="002776"/>
          <w:sz w:val="44"/>
          <w:szCs w:val="44"/>
          <w:lang w:eastAsia="cs-CZ"/>
        </w:rPr>
        <w:t xml:space="preserve">2021 </w:t>
      </w:r>
      <w:r w:rsidRPr="0046454F">
        <w:rPr>
          <w:color w:val="002776"/>
          <w:sz w:val="44"/>
          <w:szCs w:val="44"/>
          <w:lang w:eastAsia="cs-CZ"/>
        </w:rPr>
        <w:t xml:space="preserve">bude do obce Sazovice pravidelně 1x týdně </w:t>
      </w:r>
      <w:r w:rsidR="00C37512" w:rsidRPr="0046454F">
        <w:rPr>
          <w:color w:val="002776"/>
          <w:sz w:val="44"/>
          <w:szCs w:val="44"/>
          <w:lang w:eastAsia="cs-CZ"/>
        </w:rPr>
        <w:t xml:space="preserve">zajíždět </w:t>
      </w:r>
      <w:r w:rsidRPr="0046454F">
        <w:rPr>
          <w:color w:val="002776"/>
          <w:sz w:val="44"/>
          <w:szCs w:val="44"/>
          <w:lang w:eastAsia="cs-CZ"/>
        </w:rPr>
        <w:t xml:space="preserve">Mobilní pobočka České </w:t>
      </w:r>
      <w:proofErr w:type="gramStart"/>
      <w:r w:rsidRPr="0046454F">
        <w:rPr>
          <w:color w:val="002776"/>
          <w:sz w:val="44"/>
          <w:szCs w:val="44"/>
          <w:lang w:eastAsia="cs-CZ"/>
        </w:rPr>
        <w:t>pošty .</w:t>
      </w:r>
      <w:proofErr w:type="gramEnd"/>
    </w:p>
    <w:p w:rsidR="00CA04B8" w:rsidRPr="0046454F" w:rsidRDefault="00CA04B8" w:rsidP="00CA04B8">
      <w:p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Služby mobilní pošty tak můžete využít pohodlně a bez </w:t>
      </w:r>
      <w:r w:rsidR="00C37512" w:rsidRPr="0046454F">
        <w:rPr>
          <w:color w:val="002776"/>
          <w:sz w:val="44"/>
          <w:szCs w:val="44"/>
          <w:lang w:eastAsia="cs-CZ"/>
        </w:rPr>
        <w:t>ces</w:t>
      </w:r>
      <w:r w:rsidRPr="0046454F">
        <w:rPr>
          <w:color w:val="002776"/>
          <w:sz w:val="44"/>
          <w:szCs w:val="44"/>
          <w:lang w:eastAsia="cs-CZ"/>
        </w:rPr>
        <w:t xml:space="preserve">tování.                                </w:t>
      </w:r>
    </w:p>
    <w:p w:rsidR="00CA04B8" w:rsidRPr="0046454F" w:rsidRDefault="00CA04B8" w:rsidP="00CA04B8">
      <w:p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Co všechno si můžete </w:t>
      </w:r>
      <w:proofErr w:type="gramStart"/>
      <w:r w:rsidRPr="0046454F">
        <w:rPr>
          <w:color w:val="002776"/>
          <w:sz w:val="44"/>
          <w:szCs w:val="44"/>
          <w:lang w:eastAsia="cs-CZ"/>
        </w:rPr>
        <w:t>vyřídit :</w:t>
      </w:r>
      <w:proofErr w:type="gramEnd"/>
    </w:p>
    <w:p w:rsidR="0046454F" w:rsidRPr="0046454F" w:rsidRDefault="00CA04B8" w:rsidP="0046454F">
      <w:pPr>
        <w:pStyle w:val="Odstavecseseznamem"/>
        <w:numPr>
          <w:ilvl w:val="0"/>
          <w:numId w:val="6"/>
        </w:num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Příjem vnitrostátních i mezinárodních zásilek  </w:t>
      </w:r>
    </w:p>
    <w:p w:rsidR="0046454F" w:rsidRPr="0046454F" w:rsidRDefault="00CA04B8" w:rsidP="0046454F">
      <w:pPr>
        <w:pStyle w:val="Odstavecseseznamem"/>
        <w:numPr>
          <w:ilvl w:val="0"/>
          <w:numId w:val="6"/>
        </w:num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>Poštovní poukázky</w:t>
      </w:r>
    </w:p>
    <w:p w:rsidR="0046454F" w:rsidRPr="0046454F" w:rsidRDefault="00CA04B8" w:rsidP="0046454F">
      <w:pPr>
        <w:pStyle w:val="Odstavecseseznamem"/>
        <w:numPr>
          <w:ilvl w:val="0"/>
          <w:numId w:val="6"/>
        </w:num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 Služby SIPO   </w:t>
      </w:r>
    </w:p>
    <w:p w:rsidR="00C37512" w:rsidRDefault="0046454F" w:rsidP="0046454F">
      <w:pPr>
        <w:pStyle w:val="Odstavecseseznamem"/>
        <w:numPr>
          <w:ilvl w:val="0"/>
          <w:numId w:val="6"/>
        </w:numPr>
        <w:rPr>
          <w:color w:val="002776"/>
          <w:sz w:val="44"/>
          <w:szCs w:val="44"/>
          <w:lang w:eastAsia="cs-CZ"/>
        </w:rPr>
      </w:pPr>
      <w:r w:rsidRPr="0046454F">
        <w:rPr>
          <w:color w:val="002776"/>
          <w:sz w:val="44"/>
          <w:szCs w:val="44"/>
          <w:lang w:eastAsia="cs-CZ"/>
        </w:rPr>
        <w:t xml:space="preserve"> </w:t>
      </w:r>
      <w:r w:rsidR="00CA04B8" w:rsidRPr="0046454F">
        <w:rPr>
          <w:color w:val="002776"/>
          <w:sz w:val="44"/>
          <w:szCs w:val="44"/>
          <w:lang w:eastAsia="cs-CZ"/>
        </w:rPr>
        <w:t xml:space="preserve">Prodej kolků, cenin a telefonních karet </w:t>
      </w:r>
    </w:p>
    <w:p w:rsidR="0046454F" w:rsidRPr="0046454F" w:rsidRDefault="0046454F" w:rsidP="00CF69FE">
      <w:pPr>
        <w:pStyle w:val="Odstavecseseznamem"/>
        <w:rPr>
          <w:color w:val="002776"/>
          <w:sz w:val="44"/>
          <w:szCs w:val="44"/>
          <w:lang w:eastAsia="cs-CZ"/>
        </w:rPr>
      </w:pPr>
      <w:bookmarkStart w:id="0" w:name="_GoBack"/>
      <w:bookmarkEnd w:id="0"/>
    </w:p>
    <w:p w:rsidR="0046454F" w:rsidRDefault="00CA04B8" w:rsidP="00C37512">
      <w:pPr>
        <w:ind w:right="-566"/>
        <w:jc w:val="center"/>
        <w:rPr>
          <w:color w:val="002776"/>
          <w:sz w:val="40"/>
          <w:szCs w:val="40"/>
          <w:lang w:eastAsia="cs-CZ"/>
        </w:rPr>
      </w:pPr>
      <w:r w:rsidRPr="0046454F">
        <w:rPr>
          <w:color w:val="002776"/>
          <w:sz w:val="40"/>
          <w:szCs w:val="40"/>
          <w:lang w:eastAsia="cs-CZ"/>
        </w:rPr>
        <w:t>Mobilní pobočku můžete navštívit</w:t>
      </w:r>
    </w:p>
    <w:p w:rsidR="0046454F" w:rsidRDefault="0046454F" w:rsidP="00C37512">
      <w:pPr>
        <w:ind w:right="-566"/>
        <w:jc w:val="center"/>
        <w:rPr>
          <w:b/>
          <w:color w:val="002776"/>
          <w:sz w:val="40"/>
          <w:szCs w:val="40"/>
          <w:lang w:eastAsia="cs-CZ"/>
        </w:rPr>
      </w:pPr>
      <w:r>
        <w:rPr>
          <w:color w:val="002776"/>
          <w:sz w:val="40"/>
          <w:szCs w:val="40"/>
          <w:lang w:eastAsia="cs-CZ"/>
        </w:rPr>
        <w:t>v měsíci</w:t>
      </w:r>
      <w:r w:rsidR="00CA04B8" w:rsidRPr="0046454F">
        <w:rPr>
          <w:b/>
          <w:color w:val="002776"/>
          <w:sz w:val="40"/>
          <w:szCs w:val="40"/>
          <w:lang w:eastAsia="cs-CZ"/>
        </w:rPr>
        <w:t xml:space="preserve"> </w:t>
      </w:r>
      <w:r>
        <w:rPr>
          <w:b/>
          <w:color w:val="002776"/>
          <w:sz w:val="40"/>
          <w:szCs w:val="40"/>
          <w:lang w:eastAsia="cs-CZ"/>
        </w:rPr>
        <w:t xml:space="preserve">září 2021 </w:t>
      </w:r>
    </w:p>
    <w:p w:rsidR="0046454F" w:rsidRDefault="00CA04B8" w:rsidP="00C37512">
      <w:pPr>
        <w:ind w:right="-566"/>
        <w:jc w:val="center"/>
        <w:rPr>
          <w:b/>
          <w:bCs/>
          <w:color w:val="000000"/>
          <w:sz w:val="40"/>
          <w:szCs w:val="40"/>
          <w:lang w:eastAsia="cs-CZ"/>
        </w:rPr>
      </w:pPr>
      <w:r w:rsidRPr="0046454F">
        <w:rPr>
          <w:b/>
          <w:color w:val="002776"/>
          <w:sz w:val="40"/>
          <w:szCs w:val="40"/>
          <w:lang w:eastAsia="cs-CZ"/>
        </w:rPr>
        <w:t xml:space="preserve">každý pátek v době od  </w:t>
      </w:r>
      <w:r w:rsidRPr="0046454F">
        <w:rPr>
          <w:b/>
          <w:bCs/>
          <w:color w:val="000000"/>
          <w:sz w:val="40"/>
          <w:szCs w:val="40"/>
          <w:lang w:eastAsia="cs-CZ"/>
        </w:rPr>
        <w:t xml:space="preserve">08:15 - 09:15 </w:t>
      </w:r>
    </w:p>
    <w:p w:rsidR="00222384" w:rsidRPr="00CF69FE" w:rsidRDefault="00C37512" w:rsidP="00CF69FE">
      <w:pPr>
        <w:ind w:right="-566"/>
        <w:jc w:val="center"/>
        <w:rPr>
          <w:rFonts w:eastAsiaTheme="minorHAnsi"/>
          <w:b/>
          <w:color w:val="002776"/>
          <w:sz w:val="40"/>
          <w:szCs w:val="40"/>
          <w:lang w:eastAsia="cs-CZ"/>
        </w:rPr>
      </w:pPr>
      <w:r w:rsidRPr="0046454F">
        <w:rPr>
          <w:b/>
          <w:bCs/>
          <w:color w:val="000000"/>
          <w:sz w:val="40"/>
          <w:szCs w:val="40"/>
          <w:lang w:eastAsia="cs-CZ"/>
        </w:rPr>
        <w:t xml:space="preserve"> </w:t>
      </w:r>
      <w:r w:rsidR="00CA04B8" w:rsidRPr="0046454F">
        <w:rPr>
          <w:b/>
          <w:bCs/>
          <w:color w:val="000000"/>
          <w:sz w:val="40"/>
          <w:szCs w:val="40"/>
          <w:lang w:eastAsia="cs-CZ"/>
        </w:rPr>
        <w:t>na parkovišti u Obecního úřadu v Sazovicích.</w:t>
      </w:r>
    </w:p>
    <w:sectPr w:rsidR="00222384" w:rsidRPr="00CF69FE" w:rsidSect="00C37512">
      <w:pgSz w:w="11907" w:h="16839" w:code="9"/>
      <w:pgMar w:top="1417" w:right="70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90051"/>
    <w:multiLevelType w:val="hybridMultilevel"/>
    <w:tmpl w:val="A2900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068E"/>
    <w:multiLevelType w:val="hybridMultilevel"/>
    <w:tmpl w:val="91ACD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630A6"/>
    <w:multiLevelType w:val="hybridMultilevel"/>
    <w:tmpl w:val="C05C3F16"/>
    <w:lvl w:ilvl="0" w:tplc="DC1E01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22384"/>
    <w:rsid w:val="00235484"/>
    <w:rsid w:val="002C2C1B"/>
    <w:rsid w:val="002F1E46"/>
    <w:rsid w:val="003C537A"/>
    <w:rsid w:val="003F5C72"/>
    <w:rsid w:val="00455B1C"/>
    <w:rsid w:val="0046454F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C37512"/>
    <w:rsid w:val="00CA04B8"/>
    <w:rsid w:val="00CF69FE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B506-ADFE-483F-992B-03B6037B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2021-09-07T08:41:00Z</cp:lastPrinted>
  <dcterms:created xsi:type="dcterms:W3CDTF">2021-09-07T08:43:00Z</dcterms:created>
  <dcterms:modified xsi:type="dcterms:W3CDTF">2021-09-07T08:43:00Z</dcterms:modified>
</cp:coreProperties>
</file>