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24C" w:rsidRDefault="00F3324C" w:rsidP="00F3324C">
      <w:pPr>
        <w:rPr>
          <w:sz w:val="48"/>
          <w:szCs w:val="48"/>
        </w:rPr>
      </w:pPr>
      <w:r w:rsidRPr="00F3324C">
        <w:rPr>
          <w:sz w:val="48"/>
          <w:szCs w:val="48"/>
        </w:rPr>
        <w:t xml:space="preserve">Soukromá firma ROKUP prodává </w:t>
      </w:r>
    </w:p>
    <w:p w:rsidR="00F3324C" w:rsidRDefault="00F3324C" w:rsidP="00F3324C">
      <w:pPr>
        <w:rPr>
          <w:sz w:val="48"/>
          <w:szCs w:val="48"/>
        </w:rPr>
      </w:pPr>
      <w:r w:rsidRPr="00F3324C">
        <w:rPr>
          <w:b/>
          <w:sz w:val="48"/>
          <w:szCs w:val="48"/>
        </w:rPr>
        <w:t>ve středu 18. října v 13:45 hod</w:t>
      </w:r>
      <w:r w:rsidRPr="00F3324C">
        <w:rPr>
          <w:sz w:val="48"/>
          <w:szCs w:val="48"/>
        </w:rPr>
        <w:t>.</w:t>
      </w:r>
    </w:p>
    <w:p w:rsidR="00F3324C" w:rsidRPr="00F3324C" w:rsidRDefault="00F3324C" w:rsidP="00F3324C">
      <w:pPr>
        <w:rPr>
          <w:sz w:val="48"/>
          <w:szCs w:val="48"/>
        </w:rPr>
      </w:pPr>
      <w:r w:rsidRPr="00F3324C">
        <w:rPr>
          <w:sz w:val="48"/>
          <w:szCs w:val="48"/>
        </w:rPr>
        <w:t xml:space="preserve">u </w:t>
      </w:r>
      <w:r>
        <w:rPr>
          <w:sz w:val="48"/>
          <w:szCs w:val="48"/>
        </w:rPr>
        <w:t>O</w:t>
      </w:r>
      <w:r w:rsidRPr="00F3324C">
        <w:rPr>
          <w:sz w:val="48"/>
          <w:szCs w:val="48"/>
        </w:rPr>
        <w:t>becního úřadu</w:t>
      </w:r>
      <w:r>
        <w:rPr>
          <w:sz w:val="48"/>
          <w:szCs w:val="48"/>
        </w:rPr>
        <w:t xml:space="preserve"> v Sazovicích</w:t>
      </w:r>
      <w:r w:rsidRPr="00F3324C">
        <w:rPr>
          <w:sz w:val="48"/>
          <w:szCs w:val="48"/>
        </w:rPr>
        <w:t>:</w:t>
      </w:r>
    </w:p>
    <w:p w:rsidR="00F3324C" w:rsidRPr="00F3324C" w:rsidRDefault="00F3324C" w:rsidP="00F3324C">
      <w:pPr>
        <w:pStyle w:val="Odstavecseseznamem"/>
        <w:numPr>
          <w:ilvl w:val="0"/>
          <w:numId w:val="1"/>
        </w:numPr>
        <w:spacing w:after="0" w:line="240" w:lineRule="auto"/>
        <w:rPr>
          <w:color w:val="000000"/>
          <w:sz w:val="48"/>
          <w:szCs w:val="48"/>
        </w:rPr>
      </w:pPr>
      <w:r w:rsidRPr="00F3324C">
        <w:rPr>
          <w:color w:val="000000"/>
          <w:sz w:val="48"/>
          <w:szCs w:val="48"/>
        </w:rPr>
        <w:t>Nosné kuřice</w:t>
      </w:r>
    </w:p>
    <w:p w:rsidR="00F3324C" w:rsidRDefault="00F3324C" w:rsidP="00F3324C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/>
          <w:sz w:val="48"/>
          <w:szCs w:val="48"/>
          <w:shd w:val="clear" w:color="auto" w:fill="FFFFFF"/>
        </w:rPr>
      </w:pPr>
      <w:r w:rsidRPr="00F3324C">
        <w:rPr>
          <w:rFonts w:ascii="Calibri" w:hAnsi="Calibri" w:cs="Calibri"/>
          <w:color w:val="000000"/>
          <w:sz w:val="48"/>
          <w:szCs w:val="48"/>
          <w:shd w:val="clear" w:color="auto" w:fill="FFFFFF"/>
        </w:rPr>
        <w:t xml:space="preserve">Krmiva s vitamíny pro slepice i králíky </w:t>
      </w:r>
    </w:p>
    <w:p w:rsidR="00F3324C" w:rsidRPr="00F3324C" w:rsidRDefault="00F3324C" w:rsidP="00F3324C">
      <w:pPr>
        <w:pStyle w:val="Odstavecseseznamem"/>
        <w:spacing w:after="0" w:line="240" w:lineRule="auto"/>
        <w:rPr>
          <w:rFonts w:ascii="Calibri" w:hAnsi="Calibri" w:cs="Calibri"/>
          <w:color w:val="000000"/>
          <w:sz w:val="48"/>
          <w:szCs w:val="48"/>
          <w:shd w:val="clear" w:color="auto" w:fill="FFFFFF"/>
        </w:rPr>
      </w:pPr>
      <w:r w:rsidRPr="00F3324C">
        <w:rPr>
          <w:rFonts w:ascii="Calibri" w:hAnsi="Calibri" w:cs="Calibri"/>
          <w:color w:val="000000"/>
          <w:sz w:val="48"/>
          <w:szCs w:val="48"/>
          <w:shd w:val="clear" w:color="auto" w:fill="FFFFFF"/>
        </w:rPr>
        <w:t>20 kg za Kč 300</w:t>
      </w:r>
      <w:r w:rsidRPr="00F3324C">
        <w:rPr>
          <w:rFonts w:ascii="Calibri" w:hAnsi="Calibri" w:cs="Calibri"/>
          <w:color w:val="FFFFFF" w:themeColor="background1"/>
          <w:sz w:val="48"/>
          <w:szCs w:val="48"/>
          <w:shd w:val="clear" w:color="auto" w:fill="FFFFFF"/>
        </w:rPr>
        <w:t>.</w:t>
      </w:r>
      <w:r w:rsidRPr="00F3324C">
        <w:rPr>
          <w:rFonts w:ascii="Calibri" w:hAnsi="Calibri" w:cs="Calibri"/>
          <w:color w:val="000000"/>
          <w:sz w:val="48"/>
          <w:szCs w:val="48"/>
          <w:shd w:val="clear" w:color="auto" w:fill="FFFFFF"/>
        </w:rPr>
        <w:t xml:space="preserve">       </w:t>
      </w:r>
    </w:p>
    <w:p w:rsidR="00F3324C" w:rsidRPr="00F3324C" w:rsidRDefault="00F3324C" w:rsidP="00F3324C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48"/>
          <w:szCs w:val="48"/>
        </w:rPr>
      </w:pPr>
      <w:bookmarkStart w:id="0" w:name="_GoBack"/>
      <w:bookmarkEnd w:id="0"/>
      <w:r w:rsidRPr="00F3324C">
        <w:rPr>
          <w:rFonts w:ascii="Calibri" w:hAnsi="Calibri" w:cs="Calibri"/>
          <w:color w:val="000000"/>
          <w:sz w:val="48"/>
          <w:szCs w:val="48"/>
          <w:shd w:val="clear" w:color="auto" w:fill="FFFFFF"/>
        </w:rPr>
        <w:t>Vykupujeme králičí kůže 15 Kč za kus.</w:t>
      </w:r>
    </w:p>
    <w:p w:rsidR="00F3324C" w:rsidRPr="00F3324C" w:rsidRDefault="00F3324C" w:rsidP="00F3324C">
      <w:pPr>
        <w:spacing w:after="0" w:line="240" w:lineRule="auto"/>
        <w:rPr>
          <w:b/>
          <w:sz w:val="48"/>
          <w:szCs w:val="48"/>
        </w:rPr>
      </w:pPr>
    </w:p>
    <w:p w:rsidR="00F3324C" w:rsidRDefault="00F3324C" w:rsidP="00F3324C">
      <w:pPr>
        <w:rPr>
          <w:sz w:val="24"/>
          <w:szCs w:val="24"/>
        </w:rPr>
      </w:pPr>
    </w:p>
    <w:p w:rsidR="00FB3B0B" w:rsidRDefault="00FB3B0B"/>
    <w:sectPr w:rsidR="00FB3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33F5F"/>
    <w:multiLevelType w:val="hybridMultilevel"/>
    <w:tmpl w:val="5AC21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4C"/>
    <w:rsid w:val="00F3324C"/>
    <w:rsid w:val="00FB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B9FD"/>
  <w15:chartTrackingRefBased/>
  <w15:docId w15:val="{D2BFEB2B-17D0-48D1-B8FE-2EF027E5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324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2023-10-16T06:17:00Z</dcterms:created>
  <dcterms:modified xsi:type="dcterms:W3CDTF">2023-10-16T06:18:00Z</dcterms:modified>
</cp:coreProperties>
</file>